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09FA" w14:textId="3A91C40E" w:rsidR="005D263E" w:rsidRPr="009B17A8" w:rsidRDefault="00F53E07" w:rsidP="004463D5">
      <w:pPr>
        <w:rPr>
          <w:b/>
          <w:bCs/>
        </w:rPr>
      </w:pPr>
      <w:r w:rsidRPr="009B17A8">
        <w:rPr>
          <w:b/>
          <w:bCs/>
        </w:rPr>
        <w:t xml:space="preserve">Waiting List </w:t>
      </w:r>
      <w:r w:rsidR="00E86F75" w:rsidRPr="009B17A8">
        <w:rPr>
          <w:b/>
          <w:bCs/>
        </w:rPr>
        <w:t>Management Policy</w:t>
      </w:r>
      <w:r w:rsidR="009B17A8">
        <w:rPr>
          <w:b/>
          <w:bCs/>
        </w:rPr>
        <w:t xml:space="preserve"> 2020</w:t>
      </w:r>
    </w:p>
    <w:p w14:paraId="3B5F0EB7" w14:textId="18445B1D" w:rsidR="00786B6D" w:rsidRPr="00145D6C" w:rsidRDefault="00786B6D" w:rsidP="004463D5">
      <w:r w:rsidRPr="00CA39C9">
        <w:rPr>
          <w:b/>
          <w:bCs/>
        </w:rPr>
        <w:t>1</w:t>
      </w:r>
      <w:r w:rsidRPr="00145D6C">
        <w:t xml:space="preserve">. The Association believes that fair and efficient management of waiting lists is </w:t>
      </w:r>
      <w:r w:rsidR="000A641E" w:rsidRPr="00145D6C">
        <w:t xml:space="preserve">an </w:t>
      </w:r>
      <w:r w:rsidR="007329DA" w:rsidRPr="00145D6C">
        <w:t>important</w:t>
      </w:r>
      <w:r w:rsidR="003F1AB3" w:rsidRPr="00145D6C">
        <w:t xml:space="preserve"> </w:t>
      </w:r>
      <w:r w:rsidRPr="00145D6C">
        <w:t>part of supporting the right to cultivate an allotment garden. Our waiting list is maintained</w:t>
      </w:r>
      <w:r w:rsidR="003F1AB3" w:rsidRPr="00145D6C">
        <w:t xml:space="preserve"> </w:t>
      </w:r>
      <w:r w:rsidRPr="00145D6C">
        <w:t>using procedures that are transparent and not open to abuse. The list is held and managed</w:t>
      </w:r>
      <w:r w:rsidR="00915A75" w:rsidRPr="00145D6C">
        <w:t xml:space="preserve"> </w:t>
      </w:r>
      <w:r w:rsidRPr="00145D6C">
        <w:t xml:space="preserve">by the Site Secretary but </w:t>
      </w:r>
      <w:r w:rsidR="004251D1" w:rsidRPr="00145D6C">
        <w:t>will be</w:t>
      </w:r>
      <w:r w:rsidRPr="00145D6C">
        <w:t xml:space="preserve"> routinely monitored by the whole</w:t>
      </w:r>
      <w:r w:rsidR="00287765" w:rsidRPr="00145D6C">
        <w:t xml:space="preserve"> </w:t>
      </w:r>
      <w:r w:rsidRPr="00145D6C">
        <w:t>Association Committee. Personal details of individual applicants are held in confidence</w:t>
      </w:r>
      <w:r w:rsidR="008B0A4D" w:rsidRPr="00145D6C">
        <w:t xml:space="preserve"> </w:t>
      </w:r>
      <w:r w:rsidRPr="00145D6C">
        <w:t>in accordance with UK Data Protection Laws.</w:t>
      </w:r>
    </w:p>
    <w:p w14:paraId="54728F2A" w14:textId="102CA06A" w:rsidR="00E74BDC" w:rsidRPr="00145D6C" w:rsidRDefault="00786B6D" w:rsidP="004463D5">
      <w:r w:rsidRPr="00CA39C9">
        <w:rPr>
          <w:b/>
          <w:bCs/>
        </w:rPr>
        <w:t>2</w:t>
      </w:r>
      <w:r w:rsidRPr="00145D6C">
        <w:t xml:space="preserve">. The Association upholds the traditional practice of offering vacant plots to persons on </w:t>
      </w:r>
      <w:r w:rsidR="00743D62" w:rsidRPr="00145D6C">
        <w:t>the</w:t>
      </w:r>
      <w:r w:rsidR="00915A75" w:rsidRPr="00145D6C">
        <w:t xml:space="preserve"> </w:t>
      </w:r>
      <w:r w:rsidRPr="00145D6C">
        <w:t>waiting list in the strict time order in which their name was entered on the list, as the fairest</w:t>
      </w:r>
      <w:r w:rsidR="00915A75" w:rsidRPr="00145D6C">
        <w:t xml:space="preserve"> </w:t>
      </w:r>
      <w:r w:rsidRPr="00145D6C">
        <w:t>method of allocating plots. Exceptions to this practice accepted by the Association would</w:t>
      </w:r>
      <w:r w:rsidR="00915A75" w:rsidRPr="00145D6C">
        <w:t xml:space="preserve"> </w:t>
      </w:r>
      <w:r w:rsidRPr="00145D6C">
        <w:t>include:</w:t>
      </w:r>
    </w:p>
    <w:p w14:paraId="3125CF63" w14:textId="0358F314" w:rsidR="00E74BDC" w:rsidRPr="00145D6C" w:rsidRDefault="00ED096F" w:rsidP="00CA39C9">
      <w:pPr>
        <w:pStyle w:val="ListParagraph"/>
        <w:numPr>
          <w:ilvl w:val="0"/>
          <w:numId w:val="3"/>
        </w:numPr>
      </w:pPr>
      <w:r w:rsidRPr="00145D6C">
        <w:t>Where there is clear evidence of previous co working</w:t>
      </w:r>
      <w:r w:rsidR="00AE579B" w:rsidRPr="00145D6C">
        <w:t>, a</w:t>
      </w:r>
      <w:r w:rsidR="00E74BDC" w:rsidRPr="00145D6C">
        <w:t xml:space="preserve"> plot can be passed on from one close family member to another in the event of illness, </w:t>
      </w:r>
      <w:r w:rsidR="00AE579B" w:rsidRPr="00145D6C">
        <w:t>disability,</w:t>
      </w:r>
      <w:r w:rsidR="00E74BDC" w:rsidRPr="00145D6C">
        <w:t xml:space="preserve"> or death. </w:t>
      </w:r>
    </w:p>
    <w:p w14:paraId="1AF56AB8" w14:textId="1DD024BA" w:rsidR="00557500" w:rsidRPr="00145D6C" w:rsidRDefault="001C3759" w:rsidP="00CA39C9">
      <w:pPr>
        <w:pStyle w:val="ListParagraph"/>
        <w:numPr>
          <w:ilvl w:val="0"/>
          <w:numId w:val="3"/>
        </w:numPr>
      </w:pPr>
      <w:r w:rsidRPr="00145D6C">
        <w:t>An existing plot holder can apply to take over a vacant plot on the site. The plot holder would need to give up their current plot, which would need to be left in good condition</w:t>
      </w:r>
      <w:r w:rsidR="00A214B6" w:rsidRPr="00145D6C">
        <w:t xml:space="preserve"> </w:t>
      </w:r>
      <w:r w:rsidRPr="00145D6C">
        <w:t>.Plot holder</w:t>
      </w:r>
      <w:r w:rsidR="002A1AB1" w:rsidRPr="00145D6C">
        <w:t xml:space="preserve">s, </w:t>
      </w:r>
      <w:r w:rsidR="006F7F87" w:rsidRPr="00145D6C">
        <w:t xml:space="preserve">who have maintained their existing plot </w:t>
      </w:r>
      <w:r w:rsidR="002A1AB1" w:rsidRPr="00145D6C">
        <w:t>in good</w:t>
      </w:r>
      <w:r w:rsidR="006F7F87" w:rsidRPr="00145D6C">
        <w:t xml:space="preserve"> condition</w:t>
      </w:r>
      <w:r w:rsidR="002A1AB1" w:rsidRPr="00145D6C">
        <w:t>,</w:t>
      </w:r>
      <w:r w:rsidRPr="00145D6C">
        <w:t xml:space="preserve"> may wish to move to a larger plot to grow more produce</w:t>
      </w:r>
      <w:r w:rsidR="00090374" w:rsidRPr="00145D6C">
        <w:t>.</w:t>
      </w:r>
      <w:r w:rsidR="000D2CCC" w:rsidRPr="00145D6C">
        <w:t xml:space="preserve"> </w:t>
      </w:r>
    </w:p>
    <w:p w14:paraId="3DF7424C" w14:textId="04A85EA5" w:rsidR="00F605FD" w:rsidRPr="00546548" w:rsidRDefault="000D2CCC" w:rsidP="00CA39C9">
      <w:pPr>
        <w:pStyle w:val="ListParagraph"/>
        <w:numPr>
          <w:ilvl w:val="0"/>
          <w:numId w:val="3"/>
        </w:numPr>
      </w:pPr>
      <w:r w:rsidRPr="00145D6C">
        <w:t>Conversely, plot</w:t>
      </w:r>
      <w:r w:rsidR="00090374" w:rsidRPr="00145D6C">
        <w:t xml:space="preserve"> holders may wish to </w:t>
      </w:r>
      <w:r w:rsidRPr="00145D6C">
        <w:t>move</w:t>
      </w:r>
      <w:r w:rsidR="001C3759" w:rsidRPr="00145D6C">
        <w:t xml:space="preserve"> to a smaller plot which would be more </w:t>
      </w:r>
      <w:r w:rsidR="00841CFC" w:rsidRPr="00145D6C">
        <w:t>manageable. In</w:t>
      </w:r>
      <w:r w:rsidR="001C3759" w:rsidRPr="00145D6C">
        <w:t xml:space="preserve"> </w:t>
      </w:r>
      <w:r w:rsidR="00B1388F" w:rsidRPr="00145D6C">
        <w:t>the latter</w:t>
      </w:r>
      <w:r w:rsidR="001C3759" w:rsidRPr="00145D6C">
        <w:t xml:space="preserve"> case, a plot holder can also </w:t>
      </w:r>
      <w:r w:rsidR="00841CFC" w:rsidRPr="00145D6C">
        <w:t>downsize</w:t>
      </w:r>
      <w:r w:rsidR="001C3759" w:rsidRPr="00145D6C">
        <w:t xml:space="preserve"> by requesting that his or her plot be split up into two smaller ones.</w:t>
      </w:r>
      <w:r w:rsidR="00557500" w:rsidRPr="00145D6C">
        <w:t xml:space="preserve"> </w:t>
      </w:r>
      <w:r w:rsidR="00F605FD" w:rsidRPr="00CA39C9">
        <w:rPr>
          <w:rFonts w:eastAsia="Times New Roman"/>
          <w:color w:val="333333"/>
          <w:shd w:val="clear" w:color="auto" w:fill="F4F4F4"/>
          <w:lang w:eastAsia="en-GB"/>
        </w:rPr>
        <w:t xml:space="preserve">For some </w:t>
      </w:r>
      <w:r w:rsidR="003C22F2" w:rsidRPr="00CA39C9">
        <w:rPr>
          <w:rFonts w:eastAsia="Times New Roman"/>
          <w:color w:val="333333"/>
          <w:shd w:val="clear" w:color="auto" w:fill="F4F4F4"/>
          <w:lang w:eastAsia="en-GB"/>
        </w:rPr>
        <w:t>time,</w:t>
      </w:r>
      <w:r w:rsidR="00F605FD" w:rsidRPr="00CA39C9">
        <w:rPr>
          <w:rFonts w:eastAsia="Times New Roman"/>
          <w:color w:val="333333"/>
          <w:shd w:val="clear" w:color="auto" w:fill="F4F4F4"/>
          <w:lang w:eastAsia="en-GB"/>
        </w:rPr>
        <w:t xml:space="preserve"> the </w:t>
      </w:r>
      <w:r w:rsidR="00F53ACC" w:rsidRPr="00CA39C9">
        <w:rPr>
          <w:rFonts w:eastAsia="Times New Roman"/>
          <w:color w:val="333333"/>
          <w:shd w:val="clear" w:color="auto" w:fill="F4F4F4"/>
          <w:lang w:eastAsia="en-GB"/>
        </w:rPr>
        <w:t>Association</w:t>
      </w:r>
      <w:r w:rsidR="00F605FD" w:rsidRPr="00CA39C9">
        <w:rPr>
          <w:rFonts w:eastAsia="Times New Roman"/>
          <w:color w:val="333333"/>
          <w:shd w:val="clear" w:color="auto" w:fill="F4F4F4"/>
          <w:lang w:eastAsia="en-GB"/>
        </w:rPr>
        <w:t xml:space="preserve"> ha</w:t>
      </w:r>
      <w:r w:rsidR="00F53ACC" w:rsidRPr="00CA39C9">
        <w:rPr>
          <w:rFonts w:eastAsia="Times New Roman"/>
          <w:color w:val="333333"/>
          <w:shd w:val="clear" w:color="auto" w:fill="F4F4F4"/>
          <w:lang w:eastAsia="en-GB"/>
        </w:rPr>
        <w:t>s</w:t>
      </w:r>
      <w:r w:rsidR="00F605FD" w:rsidRPr="00CA39C9">
        <w:rPr>
          <w:rFonts w:eastAsia="Times New Roman"/>
          <w:color w:val="333333"/>
          <w:shd w:val="clear" w:color="auto" w:fill="F4F4F4"/>
          <w:lang w:eastAsia="en-GB"/>
        </w:rPr>
        <w:t xml:space="preserve"> been splitting plots to create</w:t>
      </w:r>
      <w:r w:rsidR="00CB4F4B" w:rsidRPr="00CA39C9">
        <w:rPr>
          <w:rFonts w:eastAsia="Times New Roman"/>
          <w:color w:val="333333"/>
          <w:shd w:val="clear" w:color="auto" w:fill="F4F4F4"/>
          <w:lang w:eastAsia="en-GB"/>
        </w:rPr>
        <w:t xml:space="preserve"> </w:t>
      </w:r>
      <w:r w:rsidR="00F605FD" w:rsidRPr="00CA39C9">
        <w:rPr>
          <w:rFonts w:eastAsia="Times New Roman"/>
          <w:color w:val="333333"/>
          <w:shd w:val="clear" w:color="auto" w:fill="F4F4F4"/>
          <w:lang w:eastAsia="en-GB"/>
        </w:rPr>
        <w:t xml:space="preserve">smaller more manageable plot </w:t>
      </w:r>
      <w:r w:rsidR="00557500" w:rsidRPr="00CA39C9">
        <w:rPr>
          <w:rFonts w:eastAsia="Times New Roman"/>
          <w:color w:val="333333"/>
          <w:shd w:val="clear" w:color="auto" w:fill="F4F4F4"/>
          <w:lang w:eastAsia="en-GB"/>
        </w:rPr>
        <w:t>sizes,</w:t>
      </w:r>
      <w:r w:rsidR="00F605FD" w:rsidRPr="00CA39C9">
        <w:rPr>
          <w:rFonts w:eastAsia="Times New Roman"/>
          <w:color w:val="333333"/>
          <w:shd w:val="clear" w:color="auto" w:fill="F4F4F4"/>
          <w:lang w:eastAsia="en-GB"/>
        </w:rPr>
        <w:t xml:space="preserve"> </w:t>
      </w:r>
      <w:r w:rsidR="00C226EC" w:rsidRPr="00CA39C9">
        <w:rPr>
          <w:rFonts w:eastAsia="Times New Roman"/>
          <w:color w:val="333333"/>
          <w:shd w:val="clear" w:color="auto" w:fill="F4F4F4"/>
          <w:lang w:eastAsia="en-GB"/>
        </w:rPr>
        <w:t xml:space="preserve">thus increasing plot availability </w:t>
      </w:r>
      <w:r w:rsidR="00F605FD" w:rsidRPr="00CA39C9">
        <w:rPr>
          <w:rFonts w:eastAsia="Times New Roman"/>
          <w:color w:val="333333"/>
          <w:shd w:val="clear" w:color="auto" w:fill="F4F4F4"/>
          <w:lang w:eastAsia="en-GB"/>
        </w:rPr>
        <w:t>while also making the growing experience more manageable for new growers.</w:t>
      </w:r>
    </w:p>
    <w:p w14:paraId="77DE609B" w14:textId="540EDE57" w:rsidR="00786B6D" w:rsidRPr="00145D6C" w:rsidRDefault="00871303" w:rsidP="004463D5">
      <w:r w:rsidRPr="00CA39C9">
        <w:rPr>
          <w:b/>
          <w:bCs/>
        </w:rPr>
        <w:t xml:space="preserve"> </w:t>
      </w:r>
      <w:r w:rsidR="00786B6D" w:rsidRPr="00CA39C9">
        <w:rPr>
          <w:b/>
          <w:bCs/>
        </w:rPr>
        <w:t>3</w:t>
      </w:r>
      <w:r w:rsidR="00786B6D" w:rsidRPr="00145D6C">
        <w:t>. The site was established to meet the needs of Moseley and District</w:t>
      </w:r>
      <w:r w:rsidR="00FA65A5" w:rsidRPr="00145D6C">
        <w:t>.</w:t>
      </w:r>
      <w:r w:rsidR="00786B6D" w:rsidRPr="00145D6C">
        <w:t xml:space="preserve"> </w:t>
      </w:r>
      <w:r w:rsidR="00FA65A5" w:rsidRPr="00145D6C">
        <w:t>T</w:t>
      </w:r>
      <w:r w:rsidR="00786B6D" w:rsidRPr="00145D6C">
        <w:t>he Association</w:t>
      </w:r>
      <w:r w:rsidR="00FA65A5" w:rsidRPr="00145D6C">
        <w:t xml:space="preserve"> </w:t>
      </w:r>
      <w:r w:rsidR="00786B6D" w:rsidRPr="00145D6C">
        <w:t>therefore gives priority to applications</w:t>
      </w:r>
      <w:r w:rsidR="005B1A2A" w:rsidRPr="00145D6C">
        <w:t xml:space="preserve"> from residents</w:t>
      </w:r>
      <w:r w:rsidR="007B0417" w:rsidRPr="00145D6C">
        <w:t>,</w:t>
      </w:r>
      <w:r w:rsidR="00493343" w:rsidRPr="00145D6C">
        <w:t xml:space="preserve"> who do not currently have an allotment plot</w:t>
      </w:r>
      <w:r w:rsidR="00F670B7" w:rsidRPr="00145D6C">
        <w:t xml:space="preserve"> o</w:t>
      </w:r>
      <w:r w:rsidR="007B0417" w:rsidRPr="00145D6C">
        <w:t>n Moor Green or elsewhere,</w:t>
      </w:r>
      <w:r w:rsidR="00786B6D" w:rsidRPr="00145D6C">
        <w:t xml:space="preserve"> living within the Moseley, Kings Heath,</w:t>
      </w:r>
      <w:r w:rsidR="005B1A2A" w:rsidRPr="00145D6C">
        <w:t xml:space="preserve"> </w:t>
      </w:r>
      <w:r w:rsidR="009E2943" w:rsidRPr="00145D6C">
        <w:t xml:space="preserve">Balsall </w:t>
      </w:r>
      <w:r w:rsidR="00196312" w:rsidRPr="00145D6C">
        <w:t>heath, Stirchley</w:t>
      </w:r>
      <w:r w:rsidR="00786B6D" w:rsidRPr="00145D6C">
        <w:t xml:space="preserve"> and Selly </w:t>
      </w:r>
      <w:r w:rsidR="00B7301B" w:rsidRPr="00145D6C">
        <w:t xml:space="preserve">Park </w:t>
      </w:r>
      <w:r w:rsidR="00786B6D" w:rsidRPr="00145D6C">
        <w:t>districts of the City/</w:t>
      </w:r>
      <w:r w:rsidR="00196312" w:rsidRPr="00145D6C">
        <w:t xml:space="preserve">or otherwise </w:t>
      </w:r>
      <w:r w:rsidR="00786B6D" w:rsidRPr="00145D6C">
        <w:t>living within 1.5 miles of the site.</w:t>
      </w:r>
      <w:r w:rsidR="00493343" w:rsidRPr="00145D6C">
        <w:t xml:space="preserve"> </w:t>
      </w:r>
      <w:r w:rsidR="00786B6D" w:rsidRPr="00145D6C">
        <w:t xml:space="preserve"> However</w:t>
      </w:r>
      <w:r w:rsidR="00141304" w:rsidRPr="00145D6C">
        <w:t>,</w:t>
      </w:r>
      <w:r w:rsidR="00786B6D" w:rsidRPr="00145D6C">
        <w:t xml:space="preserve"> we try</w:t>
      </w:r>
      <w:r w:rsidR="00274AA5" w:rsidRPr="00145D6C">
        <w:t xml:space="preserve"> </w:t>
      </w:r>
      <w:r w:rsidR="00786B6D" w:rsidRPr="00145D6C">
        <w:t xml:space="preserve">to take account of exceptional circumstances or special needs affecting applicants. If the Association has vacant plots and no waiting list, surplus plots </w:t>
      </w:r>
      <w:r w:rsidR="00383A6E" w:rsidRPr="00145D6C">
        <w:t>may</w:t>
      </w:r>
      <w:r w:rsidR="00786B6D" w:rsidRPr="00145D6C">
        <w:t xml:space="preserve"> be made</w:t>
      </w:r>
      <w:r w:rsidR="00274AA5" w:rsidRPr="00145D6C">
        <w:t xml:space="preserve"> </w:t>
      </w:r>
      <w:r w:rsidR="00786B6D" w:rsidRPr="00145D6C">
        <w:t>available to persons resident in other areas.</w:t>
      </w:r>
    </w:p>
    <w:p w14:paraId="653AA88D" w14:textId="47C80C73" w:rsidR="00786B6D" w:rsidRPr="00145D6C" w:rsidRDefault="00786B6D" w:rsidP="004463D5">
      <w:r w:rsidRPr="00E40B48">
        <w:rPr>
          <w:b/>
          <w:bCs/>
        </w:rPr>
        <w:t>4</w:t>
      </w:r>
      <w:r w:rsidRPr="00145D6C">
        <w:t>. All applications for a vacant plot should be made by</w:t>
      </w:r>
      <w:r w:rsidR="00DA4509" w:rsidRPr="00145D6C">
        <w:t xml:space="preserve"> </w:t>
      </w:r>
      <w:r w:rsidR="00383A6E" w:rsidRPr="00145D6C">
        <w:t>either:</w:t>
      </w:r>
    </w:p>
    <w:p w14:paraId="6957B8DE" w14:textId="057810AC" w:rsidR="00785957" w:rsidRPr="00145D6C" w:rsidRDefault="00786B6D" w:rsidP="004463D5">
      <w:r w:rsidRPr="00145D6C">
        <w:t>a.</w:t>
      </w:r>
      <w:r w:rsidR="00785957" w:rsidRPr="00145D6C">
        <w:t xml:space="preserve">  Completing the application form on the MADAHAL website</w:t>
      </w:r>
      <w:r w:rsidR="00010C48" w:rsidRPr="00145D6C">
        <w:t>.</w:t>
      </w:r>
    </w:p>
    <w:p w14:paraId="0C206B68" w14:textId="463CCE95" w:rsidR="00DA4509" w:rsidRPr="00145D6C" w:rsidRDefault="00786B6D" w:rsidP="004463D5">
      <w:r w:rsidRPr="00145D6C">
        <w:t>b</w:t>
      </w:r>
      <w:r w:rsidR="00DA4509" w:rsidRPr="00145D6C">
        <w:t xml:space="preserve">. </w:t>
      </w:r>
      <w:r w:rsidR="00785957" w:rsidRPr="00145D6C">
        <w:t xml:space="preserve"> Completing the application form on the Birmingham City Council website prioritising</w:t>
      </w:r>
      <w:r w:rsidR="00B55A90">
        <w:t xml:space="preserve"> </w:t>
      </w:r>
      <w:r w:rsidR="00785957" w:rsidRPr="00145D6C">
        <w:t>the Moor Green Lane Leisure Gardens option</w:t>
      </w:r>
      <w:r w:rsidR="00010C48" w:rsidRPr="00145D6C">
        <w:t>.</w:t>
      </w:r>
    </w:p>
    <w:p w14:paraId="48F734F4" w14:textId="58FC06BC" w:rsidR="00206D27" w:rsidRPr="0057622B" w:rsidRDefault="00786B6D" w:rsidP="004463D5">
      <w:r w:rsidRPr="00145D6C">
        <w:t xml:space="preserve">c. Where internet access is limited, </w:t>
      </w:r>
      <w:r w:rsidR="00EB0601" w:rsidRPr="00145D6C">
        <w:t>requesting a written form for completion</w:t>
      </w:r>
      <w:r w:rsidR="00C67ECA" w:rsidRPr="00145D6C">
        <w:t xml:space="preserve"> from </w:t>
      </w:r>
      <w:r w:rsidR="00F57C28">
        <w:t xml:space="preserve">the </w:t>
      </w:r>
      <w:r w:rsidR="00F57C28" w:rsidRPr="00546548">
        <w:rPr>
          <w:rFonts w:cstheme="minorHAnsi"/>
        </w:rPr>
        <w:t xml:space="preserve">Site Secretary, </w:t>
      </w:r>
      <w:r w:rsidR="00F57C28" w:rsidRPr="0057622B">
        <w:rPr>
          <w:rFonts w:eastAsia="Arial Unicode MS" w:cstheme="minorHAnsi"/>
          <w:lang w:eastAsia="ar-SA"/>
        </w:rPr>
        <w:t xml:space="preserve">Moor Green Lane Allotments, </w:t>
      </w:r>
      <w:r w:rsidR="00F57C28" w:rsidRPr="0057622B">
        <w:rPr>
          <w:rFonts w:eastAsia="Arial Unicode MS" w:cstheme="minorHAnsi"/>
          <w:shd w:val="clear" w:color="auto" w:fill="FFFFFF"/>
          <w:lang w:eastAsia="ar-SA"/>
        </w:rPr>
        <w:t>Holders Ln, Birmingham B13 8NL</w:t>
      </w:r>
      <w:r w:rsidR="00546548" w:rsidRPr="0057622B">
        <w:rPr>
          <w:rFonts w:ascii="Arial" w:eastAsia="Arial Unicode MS" w:hAnsi="Arial" w:cs="Arial"/>
          <w:sz w:val="21"/>
          <w:szCs w:val="21"/>
          <w:shd w:val="clear" w:color="auto" w:fill="FFFFFF"/>
          <w:lang w:eastAsia="ar-SA"/>
        </w:rPr>
        <w:t xml:space="preserve"> </w:t>
      </w:r>
      <w:r w:rsidR="00206D27" w:rsidRPr="0057622B">
        <w:t>to ensure you are added to the waiting list manually.</w:t>
      </w:r>
    </w:p>
    <w:p w14:paraId="5B765802" w14:textId="3647EF89" w:rsidR="00206D27" w:rsidRPr="00145D6C" w:rsidRDefault="004B2C99" w:rsidP="004463D5">
      <w:r w:rsidRPr="00EC1EEE">
        <w:rPr>
          <w:b/>
          <w:bCs/>
        </w:rPr>
        <w:t>5.</w:t>
      </w:r>
      <w:r w:rsidR="00CF6522">
        <w:rPr>
          <w:b/>
          <w:bCs/>
        </w:rPr>
        <w:t xml:space="preserve"> </w:t>
      </w:r>
      <w:r w:rsidR="00206D27" w:rsidRPr="00145D6C">
        <w:t xml:space="preserve">The </w:t>
      </w:r>
      <w:r w:rsidR="0081603C" w:rsidRPr="00145D6C">
        <w:t>site secretary or deput</w:t>
      </w:r>
      <w:r w:rsidR="00C13DF0" w:rsidRPr="00145D6C">
        <w:t xml:space="preserve">y site </w:t>
      </w:r>
      <w:r w:rsidR="00010C48" w:rsidRPr="00145D6C">
        <w:t>secretary</w:t>
      </w:r>
      <w:r w:rsidR="00206D27" w:rsidRPr="00145D6C">
        <w:t xml:space="preserve"> will contact </w:t>
      </w:r>
      <w:r w:rsidR="00483C1E" w:rsidRPr="00145D6C">
        <w:t>applicants</w:t>
      </w:r>
      <w:r w:rsidR="00206D27" w:rsidRPr="00145D6C">
        <w:t xml:space="preserve"> directly to confirm that </w:t>
      </w:r>
      <w:r w:rsidR="00195531" w:rsidRPr="00145D6C">
        <w:t>an</w:t>
      </w:r>
      <w:r w:rsidR="00206D27" w:rsidRPr="00145D6C">
        <w:t xml:space="preserve"> application has been</w:t>
      </w:r>
      <w:r w:rsidR="00C13DF0" w:rsidRPr="00145D6C">
        <w:t xml:space="preserve"> </w:t>
      </w:r>
      <w:r w:rsidR="00206D27" w:rsidRPr="00145D6C">
        <w:t>received and – if there are no plots immediately vacant – to indicate where you are</w:t>
      </w:r>
      <w:r w:rsidR="00C13DF0" w:rsidRPr="00145D6C">
        <w:t xml:space="preserve"> </w:t>
      </w:r>
      <w:r w:rsidR="00206D27" w:rsidRPr="00145D6C">
        <w:t>placed on the waiting list and what that is likely to mean in terms of waiting time. A</w:t>
      </w:r>
      <w:r w:rsidR="0037070E" w:rsidRPr="00145D6C">
        <w:t xml:space="preserve"> </w:t>
      </w:r>
      <w:r w:rsidR="00206D27" w:rsidRPr="00145D6C">
        <w:t>note of the date</w:t>
      </w:r>
      <w:r w:rsidR="00850B41" w:rsidRPr="00145D6C">
        <w:t xml:space="preserve"> of application</w:t>
      </w:r>
      <w:r w:rsidR="00206D27" w:rsidRPr="00145D6C">
        <w:t xml:space="preserve"> will be recorded and vacant plots will be offered to</w:t>
      </w:r>
      <w:r w:rsidR="0037070E" w:rsidRPr="00145D6C">
        <w:t xml:space="preserve"> </w:t>
      </w:r>
      <w:r w:rsidR="00206D27" w:rsidRPr="00145D6C">
        <w:t>applicants in strict time order (see 2 above). Applicants on the waiting list will be</w:t>
      </w:r>
      <w:r w:rsidR="0037070E" w:rsidRPr="00145D6C">
        <w:t xml:space="preserve"> </w:t>
      </w:r>
      <w:r w:rsidR="00206D27" w:rsidRPr="00145D6C">
        <w:t xml:space="preserve">contacted annually to determine </w:t>
      </w:r>
      <w:r w:rsidR="007B528E" w:rsidRPr="00145D6C">
        <w:t>whether</w:t>
      </w:r>
      <w:r w:rsidR="00206D27" w:rsidRPr="00145D6C">
        <w:t xml:space="preserve"> they wish to remain</w:t>
      </w:r>
      <w:r w:rsidR="007B528E" w:rsidRPr="00145D6C">
        <w:t xml:space="preserve"> </w:t>
      </w:r>
      <w:r w:rsidR="00206D27" w:rsidRPr="00145D6C">
        <w:t>on the list. If no response is received within 28 days, their details will be removed</w:t>
      </w:r>
      <w:r w:rsidR="007B528E" w:rsidRPr="00145D6C">
        <w:t xml:space="preserve"> </w:t>
      </w:r>
      <w:r w:rsidR="00206D27" w:rsidRPr="00145D6C">
        <w:t>from the waiting list.</w:t>
      </w:r>
    </w:p>
    <w:p w14:paraId="661B2BAD" w14:textId="77777777" w:rsidR="00206D27" w:rsidRPr="00145D6C" w:rsidRDefault="00206D27" w:rsidP="004463D5"/>
    <w:p w14:paraId="645F79DE" w14:textId="43E729BD" w:rsidR="00206D27" w:rsidRPr="00145D6C" w:rsidRDefault="00CF6522" w:rsidP="004463D5">
      <w:r w:rsidRPr="00CF6522">
        <w:rPr>
          <w:b/>
          <w:bCs/>
        </w:rPr>
        <w:lastRenderedPageBreak/>
        <w:t>6</w:t>
      </w:r>
      <w:r>
        <w:t>.</w:t>
      </w:r>
      <w:r w:rsidR="000D0BC4" w:rsidRPr="00145D6C">
        <w:t xml:space="preserve">When a plot becomes vacant and the applicant </w:t>
      </w:r>
      <w:r w:rsidR="0077737A" w:rsidRPr="00145D6C">
        <w:t xml:space="preserve">who </w:t>
      </w:r>
      <w:r w:rsidR="00193202" w:rsidRPr="00145D6C">
        <w:t>is top</w:t>
      </w:r>
      <w:r w:rsidR="000D0BC4" w:rsidRPr="00145D6C">
        <w:t xml:space="preserve"> of the waiting list</w:t>
      </w:r>
      <w:r w:rsidR="0077737A" w:rsidRPr="00145D6C">
        <w:t>, having viewed the plot</w:t>
      </w:r>
      <w:r w:rsidR="000E13E5" w:rsidRPr="00145D6C">
        <w:t xml:space="preserve"> confirms</w:t>
      </w:r>
      <w:r w:rsidR="002F396D" w:rsidRPr="00145D6C">
        <w:t xml:space="preserve"> their interest in taking on the tenancy</w:t>
      </w:r>
      <w:r w:rsidR="00D8720F" w:rsidRPr="00145D6C">
        <w:t>,</w:t>
      </w:r>
      <w:r w:rsidR="00193202" w:rsidRPr="00145D6C">
        <w:t xml:space="preserve"> a</w:t>
      </w:r>
      <w:r w:rsidR="00206D27" w:rsidRPr="00145D6C">
        <w:t>n offer letter/email, will be sent</w:t>
      </w:r>
      <w:r w:rsidR="007B28A8" w:rsidRPr="00145D6C">
        <w:t xml:space="preserve"> </w:t>
      </w:r>
      <w:r w:rsidR="00206D27" w:rsidRPr="00145D6C">
        <w:t xml:space="preserve">to the applicant </w:t>
      </w:r>
      <w:r w:rsidR="00D8720F" w:rsidRPr="00145D6C">
        <w:t xml:space="preserve">including arrangements </w:t>
      </w:r>
      <w:r w:rsidR="006C5294" w:rsidRPr="00145D6C">
        <w:t>for them to complete the tenancy agreement</w:t>
      </w:r>
      <w:r w:rsidR="0060643E" w:rsidRPr="00145D6C">
        <w:t xml:space="preserve"> and receive </w:t>
      </w:r>
      <w:r w:rsidR="00682A9E" w:rsidRPr="00145D6C">
        <w:t>a rule book</w:t>
      </w:r>
      <w:r w:rsidR="00EF0FA2" w:rsidRPr="00145D6C">
        <w:t xml:space="preserve"> within 21 days</w:t>
      </w:r>
      <w:r w:rsidR="00682A9E" w:rsidRPr="00145D6C">
        <w:t xml:space="preserve">. </w:t>
      </w:r>
      <w:r w:rsidR="00206D27" w:rsidRPr="00145D6C">
        <w:t xml:space="preserve">If no response is </w:t>
      </w:r>
      <w:r w:rsidR="0080605F" w:rsidRPr="00145D6C">
        <w:t>received their</w:t>
      </w:r>
      <w:r w:rsidR="007B28A8" w:rsidRPr="00145D6C">
        <w:t xml:space="preserve"> </w:t>
      </w:r>
      <w:r w:rsidR="00206D27" w:rsidRPr="00145D6C">
        <w:t>name will be removed from the waiting list.</w:t>
      </w:r>
    </w:p>
    <w:p w14:paraId="219471EF" w14:textId="0D0F2027" w:rsidR="006C0C62" w:rsidRPr="00465E34" w:rsidRDefault="007F79E2" w:rsidP="006C0C62">
      <w:pPr>
        <w:rPr>
          <w:rFonts w:eastAsia="Times New Roman"/>
          <w:color w:val="333333"/>
          <w:shd w:val="clear" w:color="auto" w:fill="F4F4F4"/>
          <w:lang w:eastAsia="en-GB"/>
        </w:rPr>
      </w:pPr>
      <w:r w:rsidRPr="007F79E2">
        <w:rPr>
          <w:b/>
          <w:bCs/>
        </w:rPr>
        <w:t>7</w:t>
      </w:r>
      <w:r w:rsidR="00206D27" w:rsidRPr="00145D6C">
        <w:t>.</w:t>
      </w:r>
      <w:r w:rsidR="00954D51">
        <w:t>T</w:t>
      </w:r>
      <w:r w:rsidR="00EF0C2C">
        <w:t>here is a</w:t>
      </w:r>
      <w:r w:rsidR="00F8150A" w:rsidRPr="00145D6C">
        <w:t xml:space="preserve"> high demand for allotments on our </w:t>
      </w:r>
      <w:r w:rsidR="0082041C" w:rsidRPr="00145D6C">
        <w:t>sit</w:t>
      </w:r>
      <w:r w:rsidR="00B95F4E">
        <w:t>e</w:t>
      </w:r>
      <w:r w:rsidR="00546548">
        <w:t>. I</w:t>
      </w:r>
      <w:r w:rsidR="002805B0" w:rsidRPr="00145D6C">
        <w:t xml:space="preserve">f </w:t>
      </w:r>
      <w:r w:rsidR="00954D51">
        <w:t>an</w:t>
      </w:r>
      <w:r w:rsidR="002805B0" w:rsidRPr="00145D6C">
        <w:t xml:space="preserve"> applicant wishes to decline the </w:t>
      </w:r>
      <w:proofErr w:type="gramStart"/>
      <w:r w:rsidR="002805B0" w:rsidRPr="00145D6C">
        <w:t>plot</w:t>
      </w:r>
      <w:proofErr w:type="gramEnd"/>
      <w:r w:rsidR="002805B0">
        <w:t xml:space="preserve"> </w:t>
      </w:r>
      <w:r w:rsidR="002805B0" w:rsidRPr="00145D6C">
        <w:t>they have been offered but wish</w:t>
      </w:r>
      <w:r w:rsidR="00696FE1">
        <w:t>es</w:t>
      </w:r>
      <w:r w:rsidR="002805B0" w:rsidRPr="00145D6C">
        <w:t xml:space="preserve"> to remain on the waiting list,</w:t>
      </w:r>
      <w:r w:rsidR="00FE7C48" w:rsidRPr="00FE7C48">
        <w:t xml:space="preserve"> </w:t>
      </w:r>
      <w:r w:rsidR="00EA74D7">
        <w:t>they</w:t>
      </w:r>
      <w:r w:rsidR="00FE7C48" w:rsidRPr="00145D6C">
        <w:t xml:space="preserve"> will be allowed 2 opportunities to</w:t>
      </w:r>
      <w:r w:rsidR="008A7A7B">
        <w:t xml:space="preserve"> </w:t>
      </w:r>
      <w:r w:rsidR="007D4E81">
        <w:t>take on an offered vacant plot</w:t>
      </w:r>
      <w:r w:rsidR="000851AC">
        <w:t>.</w:t>
      </w:r>
      <w:r w:rsidR="008A7A7B">
        <w:t xml:space="preserve"> </w:t>
      </w:r>
      <w:r w:rsidR="000851AC">
        <w:t>O</w:t>
      </w:r>
      <w:r w:rsidR="006C0C62" w:rsidRPr="00145D6C">
        <w:t xml:space="preserve">n the </w:t>
      </w:r>
      <w:r w:rsidR="00696FE1">
        <w:t>second</w:t>
      </w:r>
      <w:r w:rsidR="006C0C62" w:rsidRPr="00145D6C">
        <w:t xml:space="preserve"> occasion</w:t>
      </w:r>
      <w:r w:rsidR="006C0C62" w:rsidRPr="003F1AB3">
        <w:t xml:space="preserve"> they will be asked to take the plot or will be moved to the bottom of the </w:t>
      </w:r>
      <w:r w:rsidR="00696FE1">
        <w:t xml:space="preserve">waiting </w:t>
      </w:r>
      <w:r w:rsidR="006C0C62" w:rsidRPr="003F1AB3">
        <w:t>list</w:t>
      </w:r>
      <w:r w:rsidR="00696FE1">
        <w:t>.</w:t>
      </w:r>
    </w:p>
    <w:p w14:paraId="52B613F1" w14:textId="26BD4D62" w:rsidR="002808EC" w:rsidRDefault="006B3C0C" w:rsidP="00FB1899">
      <w:r w:rsidRPr="006B3C0C">
        <w:rPr>
          <w:b/>
          <w:bCs/>
        </w:rPr>
        <w:t>8</w:t>
      </w:r>
      <w:r>
        <w:t>.</w:t>
      </w:r>
      <w:r w:rsidR="00630A3F">
        <w:t xml:space="preserve"> </w:t>
      </w:r>
      <w:r w:rsidR="00546548">
        <w:t>T</w:t>
      </w:r>
      <w:r w:rsidR="0082041C">
        <w:t>here</w:t>
      </w:r>
      <w:r w:rsidR="00EF0C2C">
        <w:t xml:space="preserve"> may be </w:t>
      </w:r>
      <w:r w:rsidR="00F74577">
        <w:t xml:space="preserve">exceptional </w:t>
      </w:r>
      <w:r w:rsidR="00EF0C2C">
        <w:t>circumstances</w:t>
      </w:r>
      <w:r w:rsidR="00A25C3A">
        <w:t xml:space="preserve"> where several vacant plots become available</w:t>
      </w:r>
      <w:r w:rsidR="00CB7B6C">
        <w:t xml:space="preserve"> at the same time</w:t>
      </w:r>
      <w:r w:rsidR="0082700C">
        <w:t xml:space="preserve"> or plots have become ‘hard to let’</w:t>
      </w:r>
      <w:r w:rsidR="0082041C">
        <w:t>.</w:t>
      </w:r>
      <w:r w:rsidR="00BA1767">
        <w:t xml:space="preserve"> This may be </w:t>
      </w:r>
      <w:r w:rsidR="001A14CA">
        <w:t>the case whe</w:t>
      </w:r>
      <w:r w:rsidR="00412214">
        <w:t>re</w:t>
      </w:r>
      <w:r w:rsidR="001A14CA">
        <w:t xml:space="preserve"> long neglected plots</w:t>
      </w:r>
      <w:r w:rsidR="005812B0">
        <w:t>,</w:t>
      </w:r>
      <w:r w:rsidR="001A14CA">
        <w:t xml:space="preserve"> </w:t>
      </w:r>
      <w:r w:rsidR="00CA07A6">
        <w:t xml:space="preserve">that </w:t>
      </w:r>
      <w:r w:rsidR="00234D45">
        <w:t xml:space="preserve">previous tenants have </w:t>
      </w:r>
      <w:r w:rsidR="006460C7">
        <w:t xml:space="preserve">surrendered or </w:t>
      </w:r>
      <w:r w:rsidR="00234D45">
        <w:t>been evicted from</w:t>
      </w:r>
      <w:r w:rsidR="005812B0">
        <w:t>,</w:t>
      </w:r>
      <w:r w:rsidR="00412214">
        <w:t xml:space="preserve"> </w:t>
      </w:r>
      <w:r w:rsidR="001A14CA">
        <w:t xml:space="preserve">are being </w:t>
      </w:r>
      <w:r w:rsidR="00AB0912">
        <w:t>made available.</w:t>
      </w:r>
      <w:r w:rsidR="00FC742F">
        <w:t xml:space="preserve"> Such pl</w:t>
      </w:r>
      <w:r w:rsidR="008F0380" w:rsidRPr="003F1AB3">
        <w:t xml:space="preserve">ots normally become vacant because people </w:t>
      </w:r>
      <w:r w:rsidR="001957EC">
        <w:t>have not</w:t>
      </w:r>
      <w:r w:rsidR="008F0380" w:rsidRPr="003F1AB3">
        <w:t xml:space="preserve"> cultivat</w:t>
      </w:r>
      <w:r w:rsidR="001957EC">
        <w:t>ed</w:t>
      </w:r>
      <w:r w:rsidR="008F0380" w:rsidRPr="003F1AB3">
        <w:t xml:space="preserve"> them effectively and hence are already in a poor state when the plot holder leaves</w:t>
      </w:r>
      <w:r w:rsidR="000E6380">
        <w:t>.</w:t>
      </w:r>
      <w:r w:rsidR="008F0380" w:rsidRPr="003F1AB3">
        <w:t xml:space="preserve"> </w:t>
      </w:r>
      <w:r w:rsidR="002808EC">
        <w:t>To</w:t>
      </w:r>
      <w:r w:rsidR="00AC0992" w:rsidRPr="003F1AB3">
        <w:t xml:space="preserve"> avoid them become </w:t>
      </w:r>
      <w:r w:rsidR="00AC0992">
        <w:t xml:space="preserve">even more </w:t>
      </w:r>
      <w:r w:rsidR="00AC0992" w:rsidRPr="003F1AB3">
        <w:t>overrun with weeds</w:t>
      </w:r>
      <w:r w:rsidR="001B0774">
        <w:t xml:space="preserve"> </w:t>
      </w:r>
      <w:r w:rsidR="00352804">
        <w:t>the Association may make special arrangements to get them let and under cultivation</w:t>
      </w:r>
      <w:r w:rsidR="00C00F97">
        <w:t>.</w:t>
      </w:r>
    </w:p>
    <w:p w14:paraId="6CE0C3E0" w14:textId="004DDAED" w:rsidR="00494E93" w:rsidRPr="00465E34" w:rsidRDefault="009555EA" w:rsidP="007423C0">
      <w:pPr>
        <w:rPr>
          <w:rFonts w:eastAsia="Times New Roman"/>
          <w:color w:val="333333"/>
          <w:shd w:val="clear" w:color="auto" w:fill="F4F4F4"/>
          <w:lang w:eastAsia="en-GB"/>
        </w:rPr>
      </w:pPr>
      <w:r>
        <w:t xml:space="preserve"> </w:t>
      </w:r>
      <w:r w:rsidR="00454EF0" w:rsidRPr="00145D6C">
        <w:t xml:space="preserve">If there are several </w:t>
      </w:r>
      <w:r w:rsidR="006976A1">
        <w:t xml:space="preserve">such </w:t>
      </w:r>
      <w:r w:rsidR="00454EF0" w:rsidRPr="00145D6C">
        <w:t xml:space="preserve">vacant </w:t>
      </w:r>
      <w:r>
        <w:t xml:space="preserve">but previously neglected </w:t>
      </w:r>
      <w:r w:rsidR="00454EF0" w:rsidRPr="00145D6C">
        <w:t xml:space="preserve">plots </w:t>
      </w:r>
      <w:r>
        <w:t xml:space="preserve">being made </w:t>
      </w:r>
      <w:r w:rsidR="006A2378">
        <w:t xml:space="preserve">available </w:t>
      </w:r>
      <w:r w:rsidR="00454EF0" w:rsidRPr="00145D6C">
        <w:t xml:space="preserve">at any one time  then </w:t>
      </w:r>
      <w:r w:rsidR="006A2378">
        <w:t>those</w:t>
      </w:r>
      <w:r w:rsidR="0029183B">
        <w:t xml:space="preserve"> </w:t>
      </w:r>
      <w:r w:rsidR="006A2378">
        <w:t xml:space="preserve"> </w:t>
      </w:r>
      <w:r w:rsidR="00742592">
        <w:t>who are</w:t>
      </w:r>
      <w:r w:rsidR="007813D7">
        <w:t xml:space="preserve"> at </w:t>
      </w:r>
      <w:r w:rsidR="00DD2BE8">
        <w:t>top of the waiting list</w:t>
      </w:r>
      <w:r w:rsidR="00454EF0" w:rsidRPr="00145D6C">
        <w:t xml:space="preserve"> will be contacted at the same time</w:t>
      </w:r>
      <w:r w:rsidR="00206A81">
        <w:t xml:space="preserve"> and invited</w:t>
      </w:r>
      <w:r w:rsidR="00454EF0" w:rsidRPr="00145D6C">
        <w:t xml:space="preserve"> to come and review the sites</w:t>
      </w:r>
      <w:r w:rsidR="00DD2BE8">
        <w:t xml:space="preserve"> on a smal</w:t>
      </w:r>
      <w:r w:rsidR="00501436">
        <w:t xml:space="preserve">l </w:t>
      </w:r>
      <w:r w:rsidR="00DD2BE8">
        <w:t>group basis</w:t>
      </w:r>
      <w:r w:rsidR="00454EF0" w:rsidRPr="00145D6C">
        <w:t>.</w:t>
      </w:r>
      <w:r w:rsidR="00454EF0" w:rsidRPr="003F1AB3">
        <w:t xml:space="preserve"> The aim of this process is to get people on the</w:t>
      </w:r>
      <w:r w:rsidR="00206A81">
        <w:t>se</w:t>
      </w:r>
      <w:r w:rsidR="00454EF0" w:rsidRPr="003F1AB3">
        <w:t xml:space="preserve"> plots as soon as </w:t>
      </w:r>
      <w:r w:rsidR="00B66F89" w:rsidRPr="003F1AB3">
        <w:t>possible</w:t>
      </w:r>
      <w:r w:rsidR="0048695B">
        <w:t xml:space="preserve">. If those at the top of the waiting list do not want to take on such plots they will </w:t>
      </w:r>
      <w:r w:rsidR="00556D04">
        <w:t>then be offered to those next on the list until they are let.</w:t>
      </w:r>
      <w:r w:rsidR="00494E93" w:rsidRPr="00145D6C">
        <w:t xml:space="preserve"> </w:t>
      </w:r>
    </w:p>
    <w:p w14:paraId="6116C997" w14:textId="424099EB" w:rsidR="00F47EF7" w:rsidRPr="003F1AB3" w:rsidRDefault="00F47EF7" w:rsidP="004463D5"/>
    <w:sectPr w:rsidR="00F47EF7" w:rsidRPr="003F1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7AD44C7"/>
    <w:multiLevelType w:val="hybridMultilevel"/>
    <w:tmpl w:val="9FFC139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93C1E64"/>
    <w:multiLevelType w:val="multilevel"/>
    <w:tmpl w:val="18BC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C16C57"/>
    <w:multiLevelType w:val="hybridMultilevel"/>
    <w:tmpl w:val="AF225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3E"/>
    <w:rsid w:val="00010C48"/>
    <w:rsid w:val="000240CE"/>
    <w:rsid w:val="000408EC"/>
    <w:rsid w:val="000736EB"/>
    <w:rsid w:val="000851AC"/>
    <w:rsid w:val="00090374"/>
    <w:rsid w:val="00097F61"/>
    <w:rsid w:val="000A641E"/>
    <w:rsid w:val="000B335B"/>
    <w:rsid w:val="000D0BC4"/>
    <w:rsid w:val="000D2CCC"/>
    <w:rsid w:val="000E13E5"/>
    <w:rsid w:val="000E6380"/>
    <w:rsid w:val="001321A2"/>
    <w:rsid w:val="00141304"/>
    <w:rsid w:val="00145D6C"/>
    <w:rsid w:val="00193202"/>
    <w:rsid w:val="00195531"/>
    <w:rsid w:val="001957EC"/>
    <w:rsid w:val="00196312"/>
    <w:rsid w:val="00197725"/>
    <w:rsid w:val="001A14CA"/>
    <w:rsid w:val="001B0774"/>
    <w:rsid w:val="001B613E"/>
    <w:rsid w:val="001C3759"/>
    <w:rsid w:val="001E0601"/>
    <w:rsid w:val="001E5413"/>
    <w:rsid w:val="00206A81"/>
    <w:rsid w:val="00206D27"/>
    <w:rsid w:val="002168D2"/>
    <w:rsid w:val="00223A18"/>
    <w:rsid w:val="00234D45"/>
    <w:rsid w:val="00271511"/>
    <w:rsid w:val="00274AA5"/>
    <w:rsid w:val="002805B0"/>
    <w:rsid w:val="002808EC"/>
    <w:rsid w:val="00287765"/>
    <w:rsid w:val="0029183B"/>
    <w:rsid w:val="002A1AB1"/>
    <w:rsid w:val="002F396D"/>
    <w:rsid w:val="00352804"/>
    <w:rsid w:val="0037070E"/>
    <w:rsid w:val="00383A6E"/>
    <w:rsid w:val="003C22F2"/>
    <w:rsid w:val="003F1AB3"/>
    <w:rsid w:val="00412214"/>
    <w:rsid w:val="004251D1"/>
    <w:rsid w:val="004463D5"/>
    <w:rsid w:val="00454EF0"/>
    <w:rsid w:val="004562C1"/>
    <w:rsid w:val="00465E34"/>
    <w:rsid w:val="00483C1E"/>
    <w:rsid w:val="0048695B"/>
    <w:rsid w:val="00493343"/>
    <w:rsid w:val="00494E93"/>
    <w:rsid w:val="004B2C99"/>
    <w:rsid w:val="004D6342"/>
    <w:rsid w:val="00501436"/>
    <w:rsid w:val="00546548"/>
    <w:rsid w:val="00556D04"/>
    <w:rsid w:val="00557500"/>
    <w:rsid w:val="0057622B"/>
    <w:rsid w:val="005812B0"/>
    <w:rsid w:val="00584742"/>
    <w:rsid w:val="005B1A2A"/>
    <w:rsid w:val="005D263E"/>
    <w:rsid w:val="0060643E"/>
    <w:rsid w:val="00630A3F"/>
    <w:rsid w:val="006460C7"/>
    <w:rsid w:val="00682A9E"/>
    <w:rsid w:val="00696FE1"/>
    <w:rsid w:val="006976A1"/>
    <w:rsid w:val="006A2378"/>
    <w:rsid w:val="006B3C0C"/>
    <w:rsid w:val="006B5E33"/>
    <w:rsid w:val="006C0C62"/>
    <w:rsid w:val="006C5294"/>
    <w:rsid w:val="006E37B6"/>
    <w:rsid w:val="006F7F87"/>
    <w:rsid w:val="007311F1"/>
    <w:rsid w:val="007329DA"/>
    <w:rsid w:val="007423C0"/>
    <w:rsid w:val="00742592"/>
    <w:rsid w:val="00743D62"/>
    <w:rsid w:val="00744747"/>
    <w:rsid w:val="00771EE5"/>
    <w:rsid w:val="0077737A"/>
    <w:rsid w:val="007813D7"/>
    <w:rsid w:val="00785957"/>
    <w:rsid w:val="00786B6D"/>
    <w:rsid w:val="007B0417"/>
    <w:rsid w:val="007B28A8"/>
    <w:rsid w:val="007B528E"/>
    <w:rsid w:val="007D4E81"/>
    <w:rsid w:val="007F79E2"/>
    <w:rsid w:val="0080605F"/>
    <w:rsid w:val="0081603C"/>
    <w:rsid w:val="0082041C"/>
    <w:rsid w:val="0082700C"/>
    <w:rsid w:val="00841CFC"/>
    <w:rsid w:val="00850B41"/>
    <w:rsid w:val="00871303"/>
    <w:rsid w:val="008A7A7B"/>
    <w:rsid w:val="008B0A4D"/>
    <w:rsid w:val="008F0380"/>
    <w:rsid w:val="00907C48"/>
    <w:rsid w:val="00915A75"/>
    <w:rsid w:val="00954D51"/>
    <w:rsid w:val="009555EA"/>
    <w:rsid w:val="009B17A8"/>
    <w:rsid w:val="009C4321"/>
    <w:rsid w:val="009E2943"/>
    <w:rsid w:val="00A137E2"/>
    <w:rsid w:val="00A214B6"/>
    <w:rsid w:val="00A25C3A"/>
    <w:rsid w:val="00A718A3"/>
    <w:rsid w:val="00AB0912"/>
    <w:rsid w:val="00AC0992"/>
    <w:rsid w:val="00AD7D0F"/>
    <w:rsid w:val="00AE579B"/>
    <w:rsid w:val="00AF3533"/>
    <w:rsid w:val="00B007ED"/>
    <w:rsid w:val="00B1388F"/>
    <w:rsid w:val="00B150B4"/>
    <w:rsid w:val="00B55A90"/>
    <w:rsid w:val="00B66F89"/>
    <w:rsid w:val="00B7301B"/>
    <w:rsid w:val="00B95F4E"/>
    <w:rsid w:val="00BA1767"/>
    <w:rsid w:val="00BA60BE"/>
    <w:rsid w:val="00BB77F4"/>
    <w:rsid w:val="00C00F97"/>
    <w:rsid w:val="00C13DF0"/>
    <w:rsid w:val="00C226EC"/>
    <w:rsid w:val="00C47944"/>
    <w:rsid w:val="00C520C7"/>
    <w:rsid w:val="00C67ECA"/>
    <w:rsid w:val="00C90C3E"/>
    <w:rsid w:val="00CA07A6"/>
    <w:rsid w:val="00CA39C9"/>
    <w:rsid w:val="00CB1274"/>
    <w:rsid w:val="00CB4F4B"/>
    <w:rsid w:val="00CB61EA"/>
    <w:rsid w:val="00CB7B6C"/>
    <w:rsid w:val="00CF6522"/>
    <w:rsid w:val="00D213C7"/>
    <w:rsid w:val="00D77FD6"/>
    <w:rsid w:val="00D8720F"/>
    <w:rsid w:val="00DA4509"/>
    <w:rsid w:val="00DD2BE8"/>
    <w:rsid w:val="00DF1E12"/>
    <w:rsid w:val="00DF53E6"/>
    <w:rsid w:val="00E40B48"/>
    <w:rsid w:val="00E74BDC"/>
    <w:rsid w:val="00E86F75"/>
    <w:rsid w:val="00E96FB0"/>
    <w:rsid w:val="00EA74D7"/>
    <w:rsid w:val="00EB0601"/>
    <w:rsid w:val="00EC1EEE"/>
    <w:rsid w:val="00ED096F"/>
    <w:rsid w:val="00ED4C07"/>
    <w:rsid w:val="00EE2033"/>
    <w:rsid w:val="00EF0C2C"/>
    <w:rsid w:val="00EF0FA2"/>
    <w:rsid w:val="00EF40E7"/>
    <w:rsid w:val="00F47EF7"/>
    <w:rsid w:val="00F53ACC"/>
    <w:rsid w:val="00F53E07"/>
    <w:rsid w:val="00F57C28"/>
    <w:rsid w:val="00F605FD"/>
    <w:rsid w:val="00F670B7"/>
    <w:rsid w:val="00F74577"/>
    <w:rsid w:val="00F8150A"/>
    <w:rsid w:val="00FA65A5"/>
    <w:rsid w:val="00FB1899"/>
    <w:rsid w:val="00FC742F"/>
    <w:rsid w:val="00FE48C8"/>
    <w:rsid w:val="00FE7C48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874E"/>
  <w15:chartTrackingRefBased/>
  <w15:docId w15:val="{6CF37CA6-0344-48A7-A234-7D273CDE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7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5E3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9772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qFormat/>
    <w:rsid w:val="00E74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Rooney</dc:creator>
  <cp:keywords/>
  <dc:description/>
  <cp:lastModifiedBy>David Draycott</cp:lastModifiedBy>
  <cp:revision>5</cp:revision>
  <dcterms:created xsi:type="dcterms:W3CDTF">2020-08-24T16:38:00Z</dcterms:created>
  <dcterms:modified xsi:type="dcterms:W3CDTF">2021-08-17T18:08:00Z</dcterms:modified>
</cp:coreProperties>
</file>